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26" w:rsidRPr="005271B6" w:rsidRDefault="009E7B26" w:rsidP="000D2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B6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  <w:r w:rsidR="00814FEB">
        <w:rPr>
          <w:rFonts w:ascii="Times New Roman" w:hAnsi="Times New Roman" w:cs="Times New Roman"/>
          <w:b/>
          <w:sz w:val="28"/>
          <w:szCs w:val="28"/>
        </w:rPr>
        <w:t xml:space="preserve">лагеря дневного пребывания </w:t>
      </w:r>
      <w:r w:rsidRPr="005271B6">
        <w:rPr>
          <w:rFonts w:ascii="Times New Roman" w:hAnsi="Times New Roman" w:cs="Times New Roman"/>
          <w:b/>
          <w:sz w:val="28"/>
          <w:szCs w:val="28"/>
        </w:rPr>
        <w:t>«Росток»</w:t>
      </w:r>
    </w:p>
    <w:p w:rsidR="009E7B26" w:rsidRPr="005271B6" w:rsidRDefault="009E7B26" w:rsidP="000D2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B6">
        <w:rPr>
          <w:rFonts w:ascii="Times New Roman" w:hAnsi="Times New Roman" w:cs="Times New Roman"/>
          <w:b/>
          <w:sz w:val="28"/>
          <w:szCs w:val="28"/>
        </w:rPr>
        <w:t>МОУ С</w:t>
      </w:r>
      <w:r w:rsidR="001B3EAA">
        <w:rPr>
          <w:rFonts w:ascii="Times New Roman" w:hAnsi="Times New Roman" w:cs="Times New Roman"/>
          <w:b/>
          <w:sz w:val="28"/>
          <w:szCs w:val="28"/>
        </w:rPr>
        <w:t>О</w:t>
      </w:r>
      <w:r w:rsidRPr="005271B6">
        <w:rPr>
          <w:rFonts w:ascii="Times New Roman" w:hAnsi="Times New Roman" w:cs="Times New Roman"/>
          <w:b/>
          <w:sz w:val="28"/>
          <w:szCs w:val="28"/>
        </w:rPr>
        <w:t>Ш №</w:t>
      </w:r>
      <w:r w:rsidR="00E24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1B6">
        <w:rPr>
          <w:rFonts w:ascii="Times New Roman" w:hAnsi="Times New Roman" w:cs="Times New Roman"/>
          <w:b/>
          <w:sz w:val="28"/>
          <w:szCs w:val="28"/>
        </w:rPr>
        <w:t xml:space="preserve">1 им. П.И. Николаенко </w:t>
      </w:r>
      <w:proofErr w:type="gramStart"/>
      <w:r w:rsidRPr="005271B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271B6">
        <w:rPr>
          <w:rFonts w:ascii="Times New Roman" w:hAnsi="Times New Roman" w:cs="Times New Roman"/>
          <w:b/>
          <w:sz w:val="28"/>
          <w:szCs w:val="28"/>
        </w:rPr>
        <w:t>. Степное</w:t>
      </w:r>
    </w:p>
    <w:p w:rsidR="009E7B26" w:rsidRPr="005271B6" w:rsidRDefault="001067F7" w:rsidP="000D2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Ι </m:t>
        </m:r>
      </m:oMath>
      <w:r w:rsidR="00DC0C08">
        <w:rPr>
          <w:rFonts w:ascii="Times New Roman" w:hAnsi="Times New Roman" w:cs="Times New Roman"/>
          <w:b/>
          <w:sz w:val="28"/>
          <w:szCs w:val="28"/>
        </w:rPr>
        <w:t>поток 2022</w:t>
      </w:r>
      <w:r w:rsidR="009E7B26" w:rsidRPr="005271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649C" w:rsidRPr="007856B9" w:rsidRDefault="00D2649C" w:rsidP="00814FEB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летних оздоровительных лагерей - одна из интереснейших и важнейших форм работы с обучающимися во время летних каникул.</w:t>
      </w:r>
      <w:proofErr w:type="gramEnd"/>
      <w:r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миссия лагеря дневного пребывания - организация свободного времени детей, их отдыха, укрепления здоровья в летний период.</w:t>
      </w:r>
    </w:p>
    <w:p w:rsidR="009E7B26" w:rsidRPr="007856B9" w:rsidRDefault="00D2649C" w:rsidP="00814FEB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МОУ С</w:t>
      </w:r>
      <w:r w:rsidR="001B3EAA"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№1</w:t>
      </w:r>
      <w:r w:rsidR="003A300A"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6B9">
        <w:rPr>
          <w:rFonts w:ascii="Times New Roman" w:hAnsi="Times New Roman" w:cs="Times New Roman"/>
          <w:sz w:val="28"/>
          <w:szCs w:val="28"/>
        </w:rPr>
        <w:t>им. П.И. Николаенко</w:t>
      </w:r>
      <w:r w:rsidR="003A300A"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по 22 июня 2022</w:t>
      </w:r>
      <w:r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работал летний оздоровительный лагерь с дневным пребыванием «</w:t>
      </w:r>
      <w:r w:rsidRPr="007856B9">
        <w:rPr>
          <w:rFonts w:ascii="Times New Roman" w:hAnsi="Times New Roman" w:cs="Times New Roman"/>
          <w:sz w:val="28"/>
          <w:szCs w:val="28"/>
        </w:rPr>
        <w:t>Росток</w:t>
      </w:r>
      <w:r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Срок работы лагеря </w:t>
      </w:r>
      <w:r w:rsidR="003A300A"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 15</w:t>
      </w:r>
      <w:r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="001067F7" w:rsidRPr="007856B9">
        <w:rPr>
          <w:rFonts w:ascii="Times New Roman" w:hAnsi="Times New Roman" w:cs="Times New Roman"/>
          <w:sz w:val="28"/>
          <w:szCs w:val="28"/>
        </w:rPr>
        <w:t xml:space="preserve">, где </w:t>
      </w:r>
      <w:r w:rsidR="00577332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7</w:t>
      </w:r>
      <w:r w:rsidR="001067F7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 лет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Ι-</m:t>
        </m:r>
      </m:oMath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поток, посещали - 90</w:t>
      </w:r>
      <w:r w:rsidR="001067F7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D0F25" w:rsidRPr="009D0F25" w:rsidRDefault="001067F7" w:rsidP="00785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комплектования лагеря, особое внимание уделялось детям из</w:t>
      </w:r>
      <w:r w:rsidR="009D0F25"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0F25" w:rsidRPr="009D0F25" w:rsidRDefault="009D0F25" w:rsidP="00785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семей-13</w:t>
      </w:r>
    </w:p>
    <w:p w:rsidR="009D0F25" w:rsidRPr="009D0F25" w:rsidRDefault="001067F7" w:rsidP="00785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="00D2649C"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имущи</w:t>
      </w:r>
      <w:r w:rsidR="001B3EAA"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D0F25"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9D0F25" w:rsidRPr="009D0F25" w:rsidRDefault="009D0F25" w:rsidP="00785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неполных-6</w:t>
      </w:r>
    </w:p>
    <w:p w:rsidR="009D0F25" w:rsidRPr="009D0F25" w:rsidRDefault="009D0F25" w:rsidP="00785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ОВЗ-3</w:t>
      </w:r>
    </w:p>
    <w:p w:rsidR="009D0F25" w:rsidRPr="009D0F25" w:rsidRDefault="009D0F25" w:rsidP="00785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чьи родители являются сотрудниками ОМВД-2</w:t>
      </w:r>
    </w:p>
    <w:p w:rsidR="009D0F25" w:rsidRPr="009D0F25" w:rsidRDefault="009D0F25" w:rsidP="00785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является ветераном </w:t>
      </w:r>
      <w:proofErr w:type="gramStart"/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proofErr w:type="gramEnd"/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действий-2</w:t>
      </w:r>
    </w:p>
    <w:p w:rsidR="009D0F25" w:rsidRPr="009D0F25" w:rsidRDefault="009D0F25" w:rsidP="00785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беженцы-2</w:t>
      </w:r>
    </w:p>
    <w:p w:rsidR="001067F7" w:rsidRPr="009D0F25" w:rsidRDefault="009D0F25" w:rsidP="00785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состоящие на всех видах </w:t>
      </w:r>
      <w:proofErr w:type="gramStart"/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профилактического</w:t>
      </w:r>
      <w:proofErr w:type="gramEnd"/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учёта-1</w:t>
      </w:r>
    </w:p>
    <w:p w:rsidR="00C174F5" w:rsidRPr="007856B9" w:rsidRDefault="00C174F5" w:rsidP="00814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лагере б</w:t>
      </w:r>
      <w:r w:rsidR="00D2649C"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сформированы</w:t>
      </w:r>
      <w:r w:rsidR="003A300A"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отряда по 30 человек</w:t>
      </w:r>
      <w:r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A300A" w:rsidRPr="007856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«Позитив</w:t>
      </w:r>
      <w:r w:rsidRPr="007856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1B3EAA" w:rsidRPr="007856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3A300A" w:rsidRPr="007856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220Вольт», «Улыбка</w:t>
      </w:r>
      <w:r w:rsidRPr="007856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». </w:t>
      </w:r>
      <w:proofErr w:type="gramStart"/>
      <w:r w:rsidRPr="007856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</w:t>
      </w:r>
      <w:r w:rsidR="003A300A" w:rsidRPr="007856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этом в школьном лагере работали</w:t>
      </w:r>
      <w:r w:rsidRPr="007856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81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</w:t>
      </w:r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Миличева</w:t>
      </w:r>
      <w:proofErr w:type="spellEnd"/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="002D5068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воспитатель</w:t>
      </w:r>
      <w:r w:rsidR="001B3EA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B3EA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Пелешко</w:t>
      </w:r>
      <w:proofErr w:type="spellEnd"/>
      <w:r w:rsidR="001B3EA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</w:t>
      </w:r>
      <w:r w:rsidR="002D5068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55C3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</w:t>
      </w:r>
      <w:r w:rsidR="002D5068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Алабина Л.А., </w:t>
      </w:r>
      <w:proofErr w:type="spellStart"/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Сефиханова</w:t>
      </w:r>
      <w:proofErr w:type="spellEnd"/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</w:t>
      </w:r>
      <w:r w:rsidR="006555C3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6555C3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Деревянко</w:t>
      </w:r>
      <w:proofErr w:type="spellEnd"/>
      <w:r w:rsidR="006555C3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С.С., Баранов А.Н., </w:t>
      </w:r>
      <w:proofErr w:type="spellStart"/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Клинцова</w:t>
      </w:r>
      <w:proofErr w:type="spellEnd"/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</w:t>
      </w:r>
      <w:r w:rsidR="006555C3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Асфендиярова</w:t>
      </w:r>
      <w:proofErr w:type="spellEnd"/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Остахова</w:t>
      </w:r>
      <w:proofErr w:type="spellEnd"/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</w:t>
      </w:r>
      <w:r w:rsidR="006555C3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., Белоусова Е.В., Сулейманов Х.А.</w:t>
      </w:r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6B9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</w:t>
      </w:r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маренко Л.И.</w:t>
      </w:r>
      <w:r w:rsidR="007856B9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Амангазиев</w:t>
      </w:r>
      <w:proofErr w:type="spellEnd"/>
      <w:r w:rsidR="003A300A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</w:t>
      </w:r>
      <w:r w:rsidR="007856B9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Рис </w:t>
      </w:r>
      <w:proofErr w:type="spellStart"/>
      <w:r w:rsidR="007856B9" w:rsidRPr="007856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А.В.,</w:t>
      </w:r>
      <w:r w:rsid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Маматова</w:t>
      </w:r>
      <w:proofErr w:type="spellEnd"/>
      <w:r w:rsid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Л.С.,Яковенко</w:t>
      </w:r>
      <w:proofErr w:type="spellEnd"/>
      <w:r w:rsid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</w:t>
      </w:r>
      <w:proofErr w:type="gramEnd"/>
    </w:p>
    <w:p w:rsidR="002D5068" w:rsidRPr="007856B9" w:rsidRDefault="002D5068" w:rsidP="007856B9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ежедневного отдыха</w:t>
      </w:r>
      <w:r w:rsidR="00577332"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были обустроены: </w:t>
      </w:r>
      <w:r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отрядные комнаты. С целью закаливания, укрепления физического и духовного здоровья лагерю</w:t>
      </w:r>
      <w:r w:rsidR="00577332"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предоставлен </w:t>
      </w:r>
      <w:r w:rsidR="004F3DAA"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 во дворе школы</w:t>
      </w:r>
      <w:r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распоряжении детей были: музыкальный центр, телевизор, настольные игры. Работали</w:t>
      </w:r>
      <w:r w:rsidR="004F3DAA"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библиотека, компьютерный класс.</w:t>
      </w:r>
    </w:p>
    <w:p w:rsidR="004F3DAA" w:rsidRPr="007856B9" w:rsidRDefault="004F3DAA" w:rsidP="00814FE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Лагерь организуется в целях создания условий для укрепления здоровья детей, развития их интеллектуальных способностей, гигиенической и физической культуры; реализации профилактических, спортивных, культурно – </w:t>
      </w:r>
      <w:proofErr w:type="spellStart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досуговых</w:t>
      </w:r>
      <w:proofErr w:type="spellEnd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 и услуг, обеспечивающих восстановление сил, творческую самореализацию, нравственное, гражданское, патриотическое, экологическое воспитание детей.</w:t>
      </w:r>
    </w:p>
    <w:p w:rsidR="004F3DAA" w:rsidRPr="007856B9" w:rsidRDefault="004F3DAA" w:rsidP="00814FE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Родителей, педагогов  волнуют вопросы воспитания здорового физически крепкого ребёнка и развития в нём творческих и интеллектуальных способностей.  В основном эти результаты достигаются 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через игру, которая создает благоприятный микроклимат, способствует развитию эмоционально-волевой сферы детей, побуждает к общению с миром </w:t>
      </w:r>
      <w:proofErr w:type="gramStart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прекрасного</w:t>
      </w:r>
      <w:proofErr w:type="gramEnd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Этой нитью </w:t>
      </w:r>
      <w:proofErr w:type="gramStart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связаны</w:t>
      </w:r>
      <w:proofErr w:type="gramEnd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большая часть мероприятий и </w:t>
      </w:r>
      <w:proofErr w:type="spellStart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досуговые</w:t>
      </w:r>
      <w:proofErr w:type="spellEnd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и спортивные, и интеллектуальные.</w:t>
      </w:r>
    </w:p>
    <w:p w:rsidR="00814FEB" w:rsidRDefault="004F3DAA" w:rsidP="0081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целью обеспечения детей качественными и безопасными продуктами питания и выполнения норм питания, территориальным отделом Управления Федеральной службы по надзору в сфере защиты прав потребителей и благополучия человека по </w:t>
      </w:r>
      <w:proofErr w:type="spellStart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Степновскому</w:t>
      </w:r>
      <w:proofErr w:type="spellEnd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округу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утверждается 10-дневное меню, которое согласуется с АУ ТО «Центр технологического контроля». </w:t>
      </w:r>
    </w:p>
    <w:p w:rsidR="004F3DAA" w:rsidRPr="007856B9" w:rsidRDefault="004F3DAA" w:rsidP="0081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лагере с дневным пребыванием детей «Росток» организовано 2-х разовое сбалансированное и витаминизированное питание. В питании используютс</w:t>
      </w:r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я: йодированная соль, </w:t>
      </w:r>
      <w:proofErr w:type="gramStart"/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продукты</w:t>
      </w:r>
      <w:proofErr w:type="gramEnd"/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обогащенные </w:t>
      </w:r>
      <w:proofErr w:type="spellStart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микронутриентами</w:t>
      </w:r>
      <w:proofErr w:type="spellEnd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овощи, соки, фрукты, проводится С-витаминизация.</w:t>
      </w:r>
    </w:p>
    <w:p w:rsidR="0027252B" w:rsidRPr="007856B9" w:rsidRDefault="004F3DAA" w:rsidP="0078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Медицинское обеспечение лагеря осуществляется работником медицины</w:t>
      </w:r>
      <w:r w:rsidR="00577332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77332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Чуприковой</w:t>
      </w:r>
      <w:proofErr w:type="spellEnd"/>
      <w:r w:rsidR="00577332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Н.А.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Все сотрудники лагеря своевременно проходили медицинский осмотр. В лагере «Росток» имелись необходимые лекарственные препараты и перевязочные материалы. Дети ежедневно осматривались медицинским работником</w:t>
      </w:r>
      <w:r w:rsidR="00577332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(измерялась температура у детей утром и в обед)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 каждого ребенка оформлялась</w:t>
      </w:r>
      <w:r w:rsidR="005271B6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медицинская справка, л</w:t>
      </w:r>
      <w:r w:rsidR="005271B6"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 здоровья, сравнительные результаты контрольного взвешивания детей в начале и в конце смены, 100 % участие детей в реализации программы в течение смены, табель посещаемости лагеря</w:t>
      </w:r>
      <w:r w:rsidR="0027252B" w:rsidRPr="0078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DAA" w:rsidRPr="007856B9" w:rsidRDefault="004F3DAA" w:rsidP="00814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летнем пришкольном оздоровительном лагере программа предусматривает систематическое проведение с детьми мероприятий по сохранению и укреплению здоровья: лекции по здоровому образу жизни, профилактике ОРВ, профилактике острых кишечных инфекций, профилактике энцефалита, профилактике травматизма, а также ежедневная утренняя зарядка, игровые подвижные мероприятия на свежем воздухе, возду</w:t>
      </w:r>
      <w:r w:rsidR="00577332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шное закаливание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Перед началом функционирования лагеря за</w:t>
      </w:r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ключались договоры, и проводилась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</w:t>
      </w:r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карицидная</w:t>
      </w:r>
      <w:proofErr w:type="spellEnd"/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обработка территории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игровых площадок для детей.</w:t>
      </w:r>
    </w:p>
    <w:p w:rsidR="00337FA2" w:rsidRPr="007856B9" w:rsidRDefault="004F3DAA" w:rsidP="0078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ходе работы приемной комиссии готовности летнего пришкольного оздоровительного лагеря с дневным пребыванием проводилось обследование электроустановок, систем пожарной безопасности, исследуется лабораторные измерения сопротивления изоляции заземления и электропроводки.</w:t>
      </w:r>
    </w:p>
    <w:p w:rsidR="004F3DAA" w:rsidRPr="007856B9" w:rsidRDefault="00337FA2" w:rsidP="0078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Особое внимание уделялось</w:t>
      </w:r>
      <w:r w:rsidR="004F3DAA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изучению правил дорожного движения, формированию устойчивых осознанных навыков перехода улиц и дорог.</w:t>
      </w:r>
    </w:p>
    <w:p w:rsidR="004F3DAA" w:rsidRPr="007856B9" w:rsidRDefault="004F3DAA" w:rsidP="0078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целью профилактики и предупреждения чрезвычайных ситуаций по охране жизни детей в летний период программа предусматривает проведение:</w:t>
      </w:r>
    </w:p>
    <w:p w:rsidR="004F3DAA" w:rsidRPr="007856B9" w:rsidRDefault="004F3DAA" w:rsidP="0078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инструктажей для детей и подростков: «Правила пожарной безопасности», «Правила поведения детей при прогулках, походах, экскурсиях», «Правила при поездках в автотранспорте», «Безопасность детей при проведении спортивных мероприятий», «Пра</w:t>
      </w:r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вила поведения на воде» и </w:t>
      </w:r>
      <w:proofErr w:type="spellStart"/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мн</w:t>
      </w:r>
      <w:proofErr w:type="gramStart"/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.д</w:t>
      </w:r>
      <w:proofErr w:type="gramEnd"/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spellEnd"/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4F3DAA" w:rsidRPr="007856B9" w:rsidRDefault="004F3DAA" w:rsidP="0078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</w:t>
      </w:r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инструкций по основам безопасности жизнедеятельности: «Один дома», «Безопасность в доме», «Правила поведения с незнакомыми людьми», «Меры доврачебной помощи»;</w:t>
      </w:r>
    </w:p>
    <w:p w:rsidR="004F3DAA" w:rsidRPr="007856B9" w:rsidRDefault="004F3DAA" w:rsidP="0078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коллективные игры-беседы «Уроки безопасности при</w:t>
      </w:r>
      <w:r w:rsidR="00577332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пожаре»,</w:t>
      </w:r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«Урок безопасности на дороге» (с приглашением инспектора ГИБДД</w:t>
      </w:r>
      <w:r w:rsidR="00814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4F3DAA" w:rsidRPr="007856B9" w:rsidRDefault="004F3DAA" w:rsidP="0078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проведение Часов здоровья - это беседы с детьми, проводимые медработником (каждое утро после зарядки и </w:t>
      </w:r>
      <w:proofErr w:type="spellStart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общелагерной</w:t>
      </w:r>
      <w:proofErr w:type="spellEnd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линейки): «Если хочешь быть </w:t>
      </w:r>
      <w:proofErr w:type="gramStart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здоров</w:t>
      </w:r>
      <w:proofErr w:type="gramEnd"/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закаляйся», «Как беречь свои глаза?», «Зачем нужно чистить зубы?», «Зачем носить панаму?», «Зачем мы делаем зарядку?», «О болезнях грязных рук» и т.п.</w:t>
      </w:r>
    </w:p>
    <w:p w:rsidR="009C52DF" w:rsidRPr="007856B9" w:rsidRDefault="004F3DAA" w:rsidP="007856B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Ежедневно в штабе лагеря на «Огоньке» для более осознанного восприятия своей деятельности, выявления положительного, корректировки отрицательного под руководством начальника лагеря, при содействии воспитате</w:t>
      </w:r>
      <w:r w:rsidR="00337FA2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лей детьми подводились итоги прошедшего, оговаривались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мероприятия следу</w:t>
      </w:r>
      <w:r w:rsidR="00337FA2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ющего дня.</w:t>
      </w:r>
    </w:p>
    <w:p w:rsidR="009C52DF" w:rsidRPr="007856B9" w:rsidRDefault="009C52DF" w:rsidP="007856B9">
      <w:pPr>
        <w:jc w:val="both"/>
        <w:rPr>
          <w:rFonts w:ascii="Times New Roman" w:hAnsi="Times New Roman" w:cs="Times New Roman"/>
          <w:sz w:val="28"/>
          <w:szCs w:val="28"/>
        </w:rPr>
      </w:pPr>
      <w:r w:rsidRPr="007856B9">
        <w:rPr>
          <w:rFonts w:ascii="Times New Roman" w:hAnsi="Times New Roman" w:cs="Times New Roman"/>
          <w:sz w:val="28"/>
          <w:szCs w:val="28"/>
        </w:rPr>
        <w:t>В лагере воспитателями был проведён ряд  дополнительных мероприятий о работе профильной смены художественной направленности «Город мастеров» пришкольного лагеря с дневным пребыванием детей и подростков «Росток».</w:t>
      </w:r>
      <w:r w:rsidR="00814FEB">
        <w:rPr>
          <w:rFonts w:ascii="Times New Roman" w:hAnsi="Times New Roman" w:cs="Times New Roman"/>
          <w:sz w:val="28"/>
          <w:szCs w:val="28"/>
        </w:rPr>
        <w:t xml:space="preserve"> </w:t>
      </w:r>
      <w:r w:rsidR="007856B9" w:rsidRPr="007856B9">
        <w:rPr>
          <w:rFonts w:ascii="Times New Roman" w:hAnsi="Times New Roman" w:cs="Times New Roman"/>
          <w:sz w:val="28"/>
          <w:szCs w:val="28"/>
        </w:rPr>
        <w:t>Имеются видеоролики фото</w:t>
      </w:r>
      <w:r w:rsidR="00E5578F" w:rsidRPr="007856B9">
        <w:rPr>
          <w:rFonts w:ascii="Times New Roman" w:hAnsi="Times New Roman" w:cs="Times New Roman"/>
          <w:sz w:val="28"/>
          <w:szCs w:val="28"/>
        </w:rPr>
        <w:t>.</w:t>
      </w:r>
    </w:p>
    <w:p w:rsidR="009C52DF" w:rsidRPr="007856B9" w:rsidRDefault="009C52DF" w:rsidP="007856B9">
      <w:pPr>
        <w:jc w:val="both"/>
        <w:rPr>
          <w:rFonts w:ascii="Times New Roman" w:hAnsi="Times New Roman" w:cs="Times New Roman"/>
          <w:sz w:val="28"/>
          <w:szCs w:val="28"/>
        </w:rPr>
      </w:pPr>
      <w:r w:rsidRPr="007856B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7856B9">
        <w:rPr>
          <w:rFonts w:ascii="Times New Roman" w:hAnsi="Times New Roman" w:cs="Times New Roman"/>
          <w:sz w:val="28"/>
          <w:szCs w:val="28"/>
        </w:rPr>
        <w:t>Цветочная</w:t>
      </w:r>
      <w:proofErr w:type="gramEnd"/>
      <w:r w:rsidRPr="00785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6B9">
        <w:rPr>
          <w:rFonts w:ascii="Times New Roman" w:hAnsi="Times New Roman" w:cs="Times New Roman"/>
          <w:sz w:val="28"/>
          <w:szCs w:val="28"/>
        </w:rPr>
        <w:t>улица-поделки</w:t>
      </w:r>
      <w:proofErr w:type="spellEnd"/>
      <w:r w:rsidRPr="007856B9">
        <w:rPr>
          <w:rFonts w:ascii="Times New Roman" w:hAnsi="Times New Roman" w:cs="Times New Roman"/>
          <w:sz w:val="28"/>
          <w:szCs w:val="28"/>
        </w:rPr>
        <w:t xml:space="preserve"> из бисера.</w:t>
      </w:r>
    </w:p>
    <w:p w:rsidR="009C52DF" w:rsidRPr="007856B9" w:rsidRDefault="009C52DF" w:rsidP="007856B9">
      <w:pPr>
        <w:jc w:val="both"/>
        <w:rPr>
          <w:rFonts w:ascii="Times New Roman" w:hAnsi="Times New Roman" w:cs="Times New Roman"/>
          <w:sz w:val="28"/>
          <w:szCs w:val="28"/>
        </w:rPr>
      </w:pPr>
      <w:r w:rsidRPr="007856B9">
        <w:rPr>
          <w:rFonts w:ascii="Times New Roman" w:hAnsi="Times New Roman" w:cs="Times New Roman"/>
          <w:sz w:val="28"/>
          <w:szCs w:val="28"/>
        </w:rPr>
        <w:t>2.Российский проект-коллаж. «Берё</w:t>
      </w:r>
      <w:r w:rsidR="00814FEB">
        <w:rPr>
          <w:rFonts w:ascii="Times New Roman" w:hAnsi="Times New Roman" w:cs="Times New Roman"/>
          <w:sz w:val="28"/>
          <w:szCs w:val="28"/>
        </w:rPr>
        <w:t>зка. Москва. Памятники. История</w:t>
      </w:r>
      <w:r w:rsidRPr="007856B9">
        <w:rPr>
          <w:rFonts w:ascii="Times New Roman" w:hAnsi="Times New Roman" w:cs="Times New Roman"/>
          <w:sz w:val="28"/>
          <w:szCs w:val="28"/>
        </w:rPr>
        <w:t>»</w:t>
      </w:r>
      <w:r w:rsidR="00814FEB">
        <w:rPr>
          <w:rFonts w:ascii="Times New Roman" w:hAnsi="Times New Roman" w:cs="Times New Roman"/>
          <w:sz w:val="28"/>
          <w:szCs w:val="28"/>
        </w:rPr>
        <w:t>.</w:t>
      </w:r>
    </w:p>
    <w:p w:rsidR="009C52DF" w:rsidRPr="007856B9" w:rsidRDefault="009C52DF" w:rsidP="007856B9">
      <w:pPr>
        <w:jc w:val="both"/>
        <w:rPr>
          <w:rFonts w:ascii="Times New Roman" w:hAnsi="Times New Roman" w:cs="Times New Roman"/>
          <w:sz w:val="28"/>
          <w:szCs w:val="28"/>
        </w:rPr>
      </w:pPr>
      <w:r w:rsidRPr="007856B9">
        <w:rPr>
          <w:rFonts w:ascii="Times New Roman" w:hAnsi="Times New Roman" w:cs="Times New Roman"/>
          <w:sz w:val="28"/>
          <w:szCs w:val="28"/>
        </w:rPr>
        <w:t>3.Проспект Памяти. Дети-пионеры-Герои войны.</w:t>
      </w:r>
    </w:p>
    <w:p w:rsidR="009C52DF" w:rsidRPr="007856B9" w:rsidRDefault="009C52DF" w:rsidP="007856B9">
      <w:pPr>
        <w:jc w:val="both"/>
        <w:rPr>
          <w:rFonts w:ascii="Times New Roman" w:hAnsi="Times New Roman" w:cs="Times New Roman"/>
          <w:sz w:val="28"/>
          <w:szCs w:val="28"/>
        </w:rPr>
      </w:pPr>
      <w:r w:rsidRPr="007856B9">
        <w:rPr>
          <w:rFonts w:ascii="Times New Roman" w:hAnsi="Times New Roman" w:cs="Times New Roman"/>
          <w:sz w:val="28"/>
          <w:szCs w:val="28"/>
        </w:rPr>
        <w:t>4.Площадь ромашек. Изготовление ромашек.</w:t>
      </w:r>
    </w:p>
    <w:p w:rsidR="009C52DF" w:rsidRPr="007856B9" w:rsidRDefault="009C52DF" w:rsidP="007856B9">
      <w:pPr>
        <w:jc w:val="both"/>
        <w:rPr>
          <w:rFonts w:ascii="Times New Roman" w:hAnsi="Times New Roman" w:cs="Times New Roman"/>
          <w:sz w:val="28"/>
          <w:szCs w:val="28"/>
        </w:rPr>
      </w:pPr>
      <w:r w:rsidRPr="007856B9">
        <w:rPr>
          <w:rFonts w:ascii="Times New Roman" w:hAnsi="Times New Roman" w:cs="Times New Roman"/>
          <w:sz w:val="28"/>
          <w:szCs w:val="28"/>
        </w:rPr>
        <w:t>5.Переулок театральный. «Маска я тебя знаю».</w:t>
      </w:r>
    </w:p>
    <w:p w:rsidR="009C52DF" w:rsidRPr="007856B9" w:rsidRDefault="009C52DF" w:rsidP="007856B9">
      <w:pPr>
        <w:jc w:val="both"/>
        <w:rPr>
          <w:rFonts w:ascii="Times New Roman" w:hAnsi="Times New Roman" w:cs="Times New Roman"/>
          <w:sz w:val="28"/>
          <w:szCs w:val="28"/>
        </w:rPr>
      </w:pPr>
      <w:r w:rsidRPr="007856B9">
        <w:rPr>
          <w:rFonts w:ascii="Times New Roman" w:hAnsi="Times New Roman" w:cs="Times New Roman"/>
          <w:sz w:val="28"/>
          <w:szCs w:val="28"/>
        </w:rPr>
        <w:t>6.Творческий ералаш «Шоу мыльных пузырей».</w:t>
      </w:r>
    </w:p>
    <w:p w:rsidR="009C52DF" w:rsidRPr="007856B9" w:rsidRDefault="009C52DF" w:rsidP="007856B9">
      <w:pPr>
        <w:jc w:val="both"/>
        <w:rPr>
          <w:rFonts w:ascii="Times New Roman" w:hAnsi="Times New Roman" w:cs="Times New Roman"/>
          <w:sz w:val="28"/>
          <w:szCs w:val="28"/>
        </w:rPr>
      </w:pPr>
      <w:r w:rsidRPr="007856B9">
        <w:rPr>
          <w:rFonts w:ascii="Times New Roman" w:hAnsi="Times New Roman" w:cs="Times New Roman"/>
          <w:sz w:val="28"/>
          <w:szCs w:val="28"/>
        </w:rPr>
        <w:t>7.Радужный бульвар-конкурс рисунков «Лето. Солнце. Чудеса!»</w:t>
      </w:r>
    </w:p>
    <w:p w:rsidR="009C52DF" w:rsidRPr="007856B9" w:rsidRDefault="009C52DF" w:rsidP="007856B9">
      <w:pPr>
        <w:jc w:val="both"/>
        <w:rPr>
          <w:rFonts w:ascii="Times New Roman" w:hAnsi="Times New Roman" w:cs="Times New Roman"/>
          <w:sz w:val="28"/>
          <w:szCs w:val="28"/>
        </w:rPr>
      </w:pPr>
      <w:r w:rsidRPr="007856B9">
        <w:rPr>
          <w:rFonts w:ascii="Times New Roman" w:hAnsi="Times New Roman" w:cs="Times New Roman"/>
          <w:sz w:val="28"/>
          <w:szCs w:val="28"/>
        </w:rPr>
        <w:t>8.Площадь светофоров. Изготовление дорожных знаков.</w:t>
      </w:r>
    </w:p>
    <w:p w:rsidR="009C52DF" w:rsidRPr="00814FEB" w:rsidRDefault="009C52DF" w:rsidP="00814FEB">
      <w:pPr>
        <w:jc w:val="both"/>
        <w:rPr>
          <w:rFonts w:ascii="Times New Roman" w:hAnsi="Times New Roman" w:cs="Times New Roman"/>
          <w:sz w:val="28"/>
          <w:szCs w:val="28"/>
        </w:rPr>
      </w:pPr>
      <w:r w:rsidRPr="007856B9">
        <w:rPr>
          <w:rFonts w:ascii="Times New Roman" w:hAnsi="Times New Roman" w:cs="Times New Roman"/>
          <w:sz w:val="28"/>
          <w:szCs w:val="28"/>
        </w:rPr>
        <w:t>9.История народных танцев. Хоровод.</w:t>
      </w:r>
    </w:p>
    <w:p w:rsidR="004F3DAA" w:rsidRPr="007856B9" w:rsidRDefault="00337FA2" w:rsidP="007856B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Также программа предусматривала</w:t>
      </w:r>
      <w:r w:rsidR="004F3DAA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работу </w:t>
      </w:r>
      <w:proofErr w:type="spellStart"/>
      <w:r w:rsidR="004F3DAA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спортивно-досуговой</w:t>
      </w:r>
      <w:proofErr w:type="spellEnd"/>
      <w:r w:rsidR="004F3DAA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площадки при школе, где подразумевается организация досуга детей, в период отсутствия летнего оздоровительного пришкольного лагеря с дневным пребыванием. Для этих ребят прово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дились</w:t>
      </w:r>
      <w:r w:rsidR="004F3DAA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различные игры, конкурсы. Запланированы и дни взаимодействия с </w:t>
      </w:r>
      <w:r w:rsidR="006555C3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детской районной библиотекой.</w:t>
      </w:r>
      <w:r w:rsidR="00577332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F3DAA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результатам анкетирования </w:t>
      </w:r>
      <w:r w:rsidR="007856B9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первом</w:t>
      </w: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потоке</w:t>
      </w:r>
      <w:r w:rsidR="004F3DAA"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82 % детей считают, что лагерь вызывает повышенный интерес ребят, они с удовольствием посещали бы его и в следующее лето.</w:t>
      </w:r>
    </w:p>
    <w:p w:rsidR="004F3DAA" w:rsidRPr="007856B9" w:rsidRDefault="004F3DAA" w:rsidP="007856B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56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Необходимо всеми средствами, включая СМИ, формировать положительный настрой у детей на нормальные здоровые отношения, на интеллигентность, на духовную атмосферу в обществе. Ведь только здоровый человек с хорошим самочувствием, психологической устойчивостью, высокой нравственностью, твердой гражданской позицией способен активно жить, успешно преодолевая различные трудности и достигая успехов в любой деятельности.</w:t>
      </w:r>
    </w:p>
    <w:p w:rsidR="002D5068" w:rsidRDefault="002D5068" w:rsidP="000D29ED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49C" w:rsidRPr="00814FEB" w:rsidRDefault="00814FEB" w:rsidP="00814FEB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</w:t>
      </w:r>
      <w:r w:rsidR="005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подготовил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старший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</w:t>
      </w:r>
    </w:p>
    <w:sectPr w:rsidR="00D2649C" w:rsidRPr="00814FEB" w:rsidSect="0022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92E"/>
    <w:multiLevelType w:val="multilevel"/>
    <w:tmpl w:val="1A8A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B42AF"/>
    <w:multiLevelType w:val="multilevel"/>
    <w:tmpl w:val="E4B4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86958"/>
    <w:multiLevelType w:val="multilevel"/>
    <w:tmpl w:val="6AB4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B6F29"/>
    <w:multiLevelType w:val="multilevel"/>
    <w:tmpl w:val="11D0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7B26"/>
    <w:rsid w:val="000D29ED"/>
    <w:rsid w:val="001067F7"/>
    <w:rsid w:val="001B3EAA"/>
    <w:rsid w:val="00221067"/>
    <w:rsid w:val="0027252B"/>
    <w:rsid w:val="002D5068"/>
    <w:rsid w:val="00337FA2"/>
    <w:rsid w:val="003A300A"/>
    <w:rsid w:val="00467AC9"/>
    <w:rsid w:val="004F3DAA"/>
    <w:rsid w:val="005271B6"/>
    <w:rsid w:val="00577332"/>
    <w:rsid w:val="005C5712"/>
    <w:rsid w:val="006555C3"/>
    <w:rsid w:val="007856B9"/>
    <w:rsid w:val="00812449"/>
    <w:rsid w:val="00814FEB"/>
    <w:rsid w:val="009C52DF"/>
    <w:rsid w:val="009D0F25"/>
    <w:rsid w:val="009E7B26"/>
    <w:rsid w:val="00C174F5"/>
    <w:rsid w:val="00CE7567"/>
    <w:rsid w:val="00D2649C"/>
    <w:rsid w:val="00DC0C08"/>
    <w:rsid w:val="00E24BFA"/>
    <w:rsid w:val="00E5578F"/>
    <w:rsid w:val="00EB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8</cp:revision>
  <dcterms:created xsi:type="dcterms:W3CDTF">2019-07-28T06:25:00Z</dcterms:created>
  <dcterms:modified xsi:type="dcterms:W3CDTF">2022-06-23T09:59:00Z</dcterms:modified>
</cp:coreProperties>
</file>